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461BF819" w:rsidR="00EF09CB" w:rsidRDefault="00A4503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50F955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31B95235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bookmarkStart w:id="0" w:name="_Hlk75452535"/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MARCAS </w:t>
                            </w:r>
                            <w:r w:rsidR="006A33D6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PATENTES </w:t>
                            </w:r>
                            <w:r w:rsid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PROPRIEDADE INDUSTRIAL</w:t>
                            </w:r>
                            <w:bookmarkEnd w:id="0"/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PROPRIEDADE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31B95235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bookmarkStart w:id="1" w:name="_Hlk75452535"/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MARCAS </w:t>
                      </w:r>
                      <w:r w:rsidR="006A33D6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PATENTES </w:t>
                      </w:r>
                      <w:r w:rsid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PROPRIEDADE INDUSTRIAL</w:t>
                      </w:r>
                      <w:bookmarkEnd w:id="1"/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PROPRIEDADE INDUSTRIAL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A09AC5A" w:rsidR="00EF09CB" w:rsidRDefault="003A6D5E">
      <w:r>
        <w:rPr>
          <w:noProof/>
        </w:rPr>
        <w:drawing>
          <wp:anchor distT="0" distB="0" distL="114300" distR="114300" simplePos="0" relativeHeight="251667968" behindDoc="0" locked="0" layoutInCell="1" allowOverlap="1" wp14:anchorId="3F92FF13" wp14:editId="75E55362">
            <wp:simplePos x="0" y="0"/>
            <wp:positionH relativeFrom="margin">
              <wp:posOffset>295275</wp:posOffset>
            </wp:positionH>
            <wp:positionV relativeFrom="paragraph">
              <wp:posOffset>124460</wp:posOffset>
            </wp:positionV>
            <wp:extent cx="2717165" cy="723900"/>
            <wp:effectExtent l="0" t="0" r="698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09D5D71D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6C2F1" w14:textId="2CCE3911" w:rsidR="00A45039" w:rsidRDefault="003A6D5E" w:rsidP="00A450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A6D5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MARCAS </w:t>
                            </w:r>
                            <w:r w:rsidR="006A33D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601F3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PATENTES</w:t>
                            </w:r>
                            <w:r w:rsidRPr="003A6D5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PROPRIEDADE INDUSTRIAL </w:t>
                            </w:r>
                            <w:r w:rsidR="00DD29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A450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29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DEZ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EMBRO</w:t>
                            </w:r>
                            <w:r w:rsidR="00A450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 2021</w:t>
                            </w:r>
                          </w:p>
                          <w:p w14:paraId="148917ED" w14:textId="201172FC" w:rsidR="00A45039" w:rsidRPr="00D05BF8" w:rsidRDefault="00A45039" w:rsidP="00A450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VIA PLATAFORMA ZOOM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926C2F1" w14:textId="2CCE3911" w:rsidR="00A45039" w:rsidRDefault="003A6D5E" w:rsidP="00A450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A6D5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MARCAS </w:t>
                      </w:r>
                      <w:r w:rsidR="006A33D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 </w:t>
                      </w:r>
                      <w:r w:rsidR="00601F36">
                        <w:rPr>
                          <w:rFonts w:ascii="Calibri" w:hAnsi="Calibri"/>
                          <w:sz w:val="18"/>
                          <w:szCs w:val="18"/>
                        </w:rPr>
                        <w:t>PATENTES</w:t>
                      </w:r>
                      <w:r w:rsidRPr="003A6D5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PROPRIEDADE INDUSTRIAL </w:t>
                      </w:r>
                      <w:r w:rsidR="00DD29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10 </w:t>
                      </w:r>
                      <w:r w:rsidR="00A450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DD29F2">
                        <w:rPr>
                          <w:rFonts w:ascii="Calibri" w:hAnsi="Calibri"/>
                          <w:sz w:val="18"/>
                          <w:szCs w:val="18"/>
                        </w:rPr>
                        <w:t>DEZ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EMBRO</w:t>
                      </w:r>
                      <w:r w:rsidR="00A450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 2021</w:t>
                      </w:r>
                    </w:p>
                    <w:p w14:paraId="148917ED" w14:textId="201172FC" w:rsidR="00A45039" w:rsidRPr="00D05BF8" w:rsidRDefault="00A45039" w:rsidP="00A450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VIA PLATAFORMA ZOOM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2A220E1D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7718AAAB" w:rsidR="009450F6" w:rsidRPr="00FF3EA4" w:rsidRDefault="003A6D5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120</w:t>
            </w:r>
            <w:r w:rsidR="005773F6" w:rsidRPr="00D05BF8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D05BF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A45039">
              <w:rPr>
                <w:b/>
                <w:sz w:val="20"/>
                <w:szCs w:val="20"/>
              </w:rPr>
              <w:t>ISENTO DE IVA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77777777" w:rsidR="00D202BF" w:rsidRDefault="00D202BF" w:rsidP="00D05BF8">
      <w:pPr>
        <w:spacing w:after="0"/>
        <w:rPr>
          <w:b/>
          <w:sz w:val="20"/>
          <w:szCs w:val="20"/>
        </w:rPr>
      </w:pPr>
    </w:p>
    <w:p w14:paraId="5F84C80F" w14:textId="0ED8058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231EA7">
        <w:rPr>
          <w:b/>
          <w:sz w:val="20"/>
          <w:szCs w:val="20"/>
        </w:rPr>
        <w:t xml:space="preserve"> </w:t>
      </w:r>
      <w:r w:rsidR="00BC4D7C">
        <w:rPr>
          <w:b/>
          <w:sz w:val="20"/>
          <w:szCs w:val="20"/>
        </w:rPr>
        <w:t xml:space="preserve">Apresentações 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 xml:space="preserve">enviado após a Formação via email </w:t>
      </w:r>
      <w:r w:rsidR="00231EA7">
        <w:rPr>
          <w:b/>
          <w:sz w:val="20"/>
          <w:szCs w:val="20"/>
        </w:rPr>
        <w:t xml:space="preserve">caso pretenda </w:t>
      </w:r>
      <w:r w:rsidR="001B769F">
        <w:rPr>
          <w:b/>
          <w:sz w:val="20"/>
          <w:szCs w:val="20"/>
        </w:rPr>
        <w:t>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3B34C7">
                              <w:rPr>
                                <w:b/>
                                <w:color w:val="9672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3B34C7">
                        <w:rPr>
                          <w:b/>
                          <w:color w:val="9672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31EA7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A6D5E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01F36"/>
    <w:rsid w:val="006203A4"/>
    <w:rsid w:val="006415DD"/>
    <w:rsid w:val="00671F8D"/>
    <w:rsid w:val="00682AD5"/>
    <w:rsid w:val="00684858"/>
    <w:rsid w:val="006A33D6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5039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C4D7C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D29F2"/>
    <w:rsid w:val="00DE5337"/>
    <w:rsid w:val="00DF2737"/>
    <w:rsid w:val="00DF30E8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F387-8463-44B5-9D17-339123C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Cláudia Figueiredo</cp:lastModifiedBy>
  <cp:revision>8</cp:revision>
  <cp:lastPrinted>2021-11-01T19:35:00Z</cp:lastPrinted>
  <dcterms:created xsi:type="dcterms:W3CDTF">2021-06-24T17:50:00Z</dcterms:created>
  <dcterms:modified xsi:type="dcterms:W3CDTF">2021-11-01T19:35:00Z</dcterms:modified>
</cp:coreProperties>
</file>