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226F" w14:textId="6EE17FE0" w:rsidR="00EF09CB" w:rsidRDefault="007872C3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0F1B969C" wp14:editId="58A2886E">
            <wp:simplePos x="0" y="0"/>
            <wp:positionH relativeFrom="margin">
              <wp:posOffset>285750</wp:posOffset>
            </wp:positionH>
            <wp:positionV relativeFrom="paragraph">
              <wp:posOffset>247650</wp:posOffset>
            </wp:positionV>
            <wp:extent cx="2705100" cy="12573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3F9E0E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6AFFBAE4" w:rsidR="00A50674" w:rsidRPr="00C94756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096CED" w:rsidRPr="00096CED">
                              <w:rPr>
                                <w:noProof/>
                                <w:color w:val="0F243E" w:themeColor="text2" w:themeShade="8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LABORAL- MEDIDAS EXCECIONAIS E TEMPORÁRIAS NO ÂMBITO DA PANDEMIA COVID19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2AA36D91" w14:textId="6AFFBAE4" w:rsidR="00A50674" w:rsidRPr="00C94756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096CED" w:rsidRPr="00096CED">
                        <w:rPr>
                          <w:noProof/>
                          <w:color w:val="0F243E" w:themeColor="text2" w:themeShade="8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LABORAL- MEDIDAS EXCECIONAIS E TEMPORÁRIAS NO ÂMBITO DA PANDEMIA COVID19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3E702252" w:rsidR="00EF09CB" w:rsidRDefault="00F86DA7"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4A4A7142">
                <wp:simplePos x="0" y="0"/>
                <wp:positionH relativeFrom="column">
                  <wp:posOffset>3133725</wp:posOffset>
                </wp:positionH>
                <wp:positionV relativeFrom="paragraph">
                  <wp:posOffset>95886</wp:posOffset>
                </wp:positionV>
                <wp:extent cx="1800225" cy="7810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79C07A" w14:textId="1F130CDB" w:rsidR="00096CED" w:rsidRPr="00D05BF8" w:rsidRDefault="00D05BF8" w:rsidP="00096CED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05B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VÍDEO CONFERÊNCIA- </w:t>
                            </w:r>
                            <w:r w:rsidR="00096CED" w:rsidRPr="00096CE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LABORAL- MEDIDAS EXCECIONAIS E TEMPORÁRIAS NO ÂMBITO DA PANDEMIA COVID19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2D79C07A" w14:textId="1F130CDB" w:rsidR="00096CED" w:rsidRPr="00D05BF8" w:rsidRDefault="00D05BF8" w:rsidP="00096CED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05BF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VÍDEO CONFERÊNCIA- </w:t>
                      </w:r>
                      <w:r w:rsidR="00096CED" w:rsidRPr="00096CED">
                        <w:rPr>
                          <w:rFonts w:ascii="Calibri" w:hAnsi="Calibri"/>
                          <w:sz w:val="18"/>
                          <w:szCs w:val="18"/>
                        </w:rPr>
                        <w:t>LABORAL- MEDIDAS EXCECIONAIS E TEMPORÁRIAS NO ÂMBITO DA PANDEMIA COVID19</w:t>
                      </w:r>
                    </w:p>
                  </w:txbxContent>
                </v:textbox>
              </v:shape>
            </w:pict>
          </mc:Fallback>
        </mc:AlternateContent>
      </w:r>
      <w:r w:rsidR="00BB456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23B8D6FA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26F9C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730E5495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0730439A" w:rsidR="00EF09CB" w:rsidRDefault="00EF09CB"/>
    <w:p w14:paraId="07768D42" w14:textId="77777777" w:rsidR="00F669A3" w:rsidRDefault="00F669A3" w:rsidP="00C821D2">
      <w:pPr>
        <w:spacing w:after="0"/>
      </w:pPr>
    </w:p>
    <w:p w14:paraId="5F726043" w14:textId="6E58C178" w:rsidR="009E1762" w:rsidRDefault="007872C3" w:rsidP="007872C3">
      <w:pPr>
        <w:spacing w:after="0"/>
      </w:pPr>
      <w:r>
        <w:t xml:space="preserve">          </w:t>
      </w:r>
    </w:p>
    <w:p w14:paraId="5E030CCE" w14:textId="77777777" w:rsidR="007872C3" w:rsidRPr="007872C3" w:rsidRDefault="007872C3" w:rsidP="007872C3">
      <w:pPr>
        <w:spacing w:after="0"/>
      </w:pP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14:paraId="79491438" w14:textId="77777777" w:rsidTr="00AB1B4A">
        <w:trPr>
          <w:trHeight w:val="258"/>
        </w:trPr>
        <w:tc>
          <w:tcPr>
            <w:tcW w:w="625" w:type="dxa"/>
          </w:tcPr>
          <w:p w14:paraId="41E3DC02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14:paraId="5D7C0141" w14:textId="5C76B274" w:rsidR="009450F6" w:rsidRPr="00FF3EA4" w:rsidRDefault="00096CED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6CED">
              <w:rPr>
                <w:b/>
                <w:color w:val="0F243E" w:themeColor="text2" w:themeShade="80"/>
                <w:sz w:val="20"/>
                <w:szCs w:val="20"/>
              </w:rPr>
              <w:t>4</w:t>
            </w:r>
            <w:r w:rsidR="005773F6" w:rsidRPr="00096CED">
              <w:rPr>
                <w:b/>
                <w:color w:val="0F243E" w:themeColor="text2" w:themeShade="80"/>
                <w:sz w:val="20"/>
                <w:szCs w:val="20"/>
              </w:rPr>
              <w:t>0,00€</w:t>
            </w:r>
            <w:r w:rsidR="009450F6" w:rsidRPr="00096CED">
              <w:rPr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(IVA Incluído)</w:t>
            </w:r>
          </w:p>
        </w:tc>
      </w:tr>
    </w:tbl>
    <w:p w14:paraId="5F84C80F" w14:textId="07ECC029" w:rsidR="001F6D19" w:rsidRPr="00594422" w:rsidRDefault="007872C3" w:rsidP="007872C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F6D19"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</w:t>
      </w:r>
      <w:r>
        <w:rPr>
          <w:b/>
          <w:sz w:val="20"/>
          <w:szCs w:val="20"/>
        </w:rPr>
        <w:t xml:space="preserve">s  a formação </w:t>
      </w:r>
      <w:r w:rsidR="001B769F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 xml:space="preserve">ia </w:t>
      </w:r>
      <w:r w:rsidR="001B769F">
        <w:rPr>
          <w:b/>
          <w:sz w:val="20"/>
          <w:szCs w:val="20"/>
        </w:rPr>
        <w:t>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096CED">
                              <w:rPr>
                                <w:b/>
                                <w:color w:val="0F243E" w:themeColor="text2" w:themeShade="80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096CED">
                        <w:rPr>
                          <w:b/>
                          <w:color w:val="0F243E" w:themeColor="text2" w:themeShade="80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96CED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872C3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B732D"/>
    <w:rsid w:val="00ED692B"/>
    <w:rsid w:val="00EF09CB"/>
    <w:rsid w:val="00F1059D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1F722-6CD2-45F3-8618-430107C7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4</cp:revision>
  <cp:lastPrinted>2020-05-07T14:34:00Z</cp:lastPrinted>
  <dcterms:created xsi:type="dcterms:W3CDTF">2020-04-28T17:40:00Z</dcterms:created>
  <dcterms:modified xsi:type="dcterms:W3CDTF">2020-05-07T14:34:00Z</dcterms:modified>
</cp:coreProperties>
</file>