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5EEDF1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2143B0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7193B5F4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96791876"/>
                            <w:bookmarkStart w:id="1" w:name="_Hlk33033691"/>
                            <w:r w:rsidR="00993D3A" w:rsidRPr="00993D3A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AUDITORIA LEGAL A IMÓVEIS PARA EFEITOS DE TRANSMISSÃO</w:t>
                            </w:r>
                            <w:bookmarkEnd w:id="0"/>
                          </w:p>
                          <w:bookmarkEnd w:id="1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7193B5F4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2" w:name="_Hlk96791876"/>
                      <w:bookmarkStart w:id="3" w:name="_Hlk33033691"/>
                      <w:r w:rsidR="00993D3A" w:rsidRPr="00993D3A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AUDITORIA LEGAL A IMÓVEIS PARA EFEITOS DE TRANSMISSÃO</w:t>
                      </w:r>
                      <w:bookmarkEnd w:id="2"/>
                    </w:p>
                    <w:bookmarkEnd w:id="3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57F12815" w:rsidR="00EF09CB" w:rsidRDefault="00993D3A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4005E13B" wp14:editId="2B4FFAD6">
            <wp:simplePos x="0" y="0"/>
            <wp:positionH relativeFrom="column">
              <wp:posOffset>285750</wp:posOffset>
            </wp:positionH>
            <wp:positionV relativeFrom="paragraph">
              <wp:posOffset>93979</wp:posOffset>
            </wp:positionV>
            <wp:extent cx="2616835" cy="74485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26672399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58401" w14:textId="54A7BB8E" w:rsidR="00993D3A" w:rsidRPr="00DF4961" w:rsidRDefault="00425218" w:rsidP="00DF496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  <w:r w:rsidR="00993D3A" w:rsidRPr="00993D3A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3D3A" w:rsidRPr="00993D3A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AUDITORIA LEGAL A IMÓVEIS PARA EFEITOS DE TRANSMISSÃ</w:t>
                            </w:r>
                            <w:r w:rsidR="00DF4961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- </w:t>
                            </w:r>
                            <w:r w:rsidR="00993D3A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MAIO 2022</w:t>
                            </w:r>
                            <w:r w:rsidR="00DF4961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FORMAÇÃO PRÁTICA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1F958401" w14:textId="54A7BB8E" w:rsidR="00993D3A" w:rsidRPr="00DF4961" w:rsidRDefault="00425218" w:rsidP="00DF496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</w:t>
                      </w:r>
                      <w:r w:rsidR="00993D3A" w:rsidRPr="00993D3A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3D3A" w:rsidRPr="00993D3A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AUDITORIA LEGAL A IMÓVEIS PARA EFEITOS DE TRANSMISSÃ</w:t>
                      </w:r>
                      <w:r w:rsidR="00DF4961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- </w:t>
                      </w:r>
                      <w:r w:rsidR="00993D3A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MAIO 2022</w:t>
                      </w:r>
                      <w:r w:rsidR="00DF4961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FORMAÇÃO PRÁTICA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56060992" w:rsidR="009450F6" w:rsidRPr="00FF3EA4" w:rsidRDefault="001322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3D3A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 w:rsidR="00993D3A" w:rsidRPr="00993D3A">
              <w:rPr>
                <w:b/>
                <w:color w:val="E36C0A" w:themeColor="accent6" w:themeShade="BF"/>
                <w:sz w:val="20"/>
                <w:szCs w:val="20"/>
              </w:rPr>
              <w:t>5</w:t>
            </w:r>
            <w:r w:rsidR="00330A1C" w:rsidRPr="00993D3A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AB1B4A" w:rsidRPr="00993D3A">
              <w:rPr>
                <w:b/>
                <w:color w:val="E36C0A" w:themeColor="accent6" w:themeShade="BF"/>
                <w:sz w:val="20"/>
                <w:szCs w:val="20"/>
              </w:rPr>
              <w:t>,00</w:t>
            </w:r>
            <w:r w:rsidR="009450F6" w:rsidRPr="00993D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32389FF3" w:rsidR="009450F6" w:rsidRPr="00FF3EA4" w:rsidRDefault="00993D3A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3D3A">
              <w:rPr>
                <w:b/>
                <w:color w:val="E36C0A" w:themeColor="accent6" w:themeShade="BF"/>
                <w:sz w:val="20"/>
                <w:szCs w:val="20"/>
              </w:rPr>
              <w:t>135</w:t>
            </w:r>
            <w:r w:rsidR="00330A1C" w:rsidRPr="00993D3A">
              <w:rPr>
                <w:b/>
                <w:color w:val="E36C0A" w:themeColor="accent6" w:themeShade="BF"/>
                <w:sz w:val="20"/>
                <w:szCs w:val="20"/>
              </w:rPr>
              <w:t>,00</w:t>
            </w:r>
            <w:r w:rsidR="009450F6" w:rsidRPr="00993D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28EED100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993D3A">
        <w:rPr>
          <w:b/>
          <w:sz w:val="20"/>
          <w:szCs w:val="20"/>
        </w:rPr>
        <w:t xml:space="preserve">e Vídeo Total através de link, </w:t>
      </w:r>
      <w:r w:rsidR="001B769F">
        <w:rPr>
          <w:b/>
          <w:sz w:val="20"/>
          <w:szCs w:val="20"/>
        </w:rPr>
        <w:t>enviado via email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993D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993D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28290CEC" w:rsidR="000C394A" w:rsidRPr="000039C3" w:rsidRDefault="00330A1C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11C89F3B">
            <wp:simplePos x="0" y="0"/>
            <wp:positionH relativeFrom="column">
              <wp:posOffset>552450</wp:posOffset>
            </wp:positionH>
            <wp:positionV relativeFrom="paragraph">
              <wp:posOffset>611505</wp:posOffset>
            </wp:positionV>
            <wp:extent cx="1546774" cy="1003073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4" cy="100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49E1843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proofErr w:type="gram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</w:t>
      </w:r>
      <w:proofErr w:type="gramEnd"/>
      <w:r w:rsidR="000C394A" w:rsidRPr="0051333A">
        <w:rPr>
          <w:sz w:val="16"/>
          <w:szCs w:val="16"/>
        </w:rPr>
        <w:t xml:space="preserve">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10FD1"/>
    <w:rsid w:val="00330A1C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25218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1A5"/>
    <w:rsid w:val="00940827"/>
    <w:rsid w:val="009450F6"/>
    <w:rsid w:val="00946FAA"/>
    <w:rsid w:val="00984563"/>
    <w:rsid w:val="00993D3A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7AF"/>
    <w:rsid w:val="00AF1F7D"/>
    <w:rsid w:val="00AF46D9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3005"/>
    <w:rsid w:val="00DE5337"/>
    <w:rsid w:val="00DF2737"/>
    <w:rsid w:val="00DF3F4A"/>
    <w:rsid w:val="00DF4961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626AC"/>
    <w:rsid w:val="00F669A3"/>
    <w:rsid w:val="00F71029"/>
    <w:rsid w:val="00F8192A"/>
    <w:rsid w:val="00F82559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4</cp:revision>
  <cp:lastPrinted>2022-02-26T19:11:00Z</cp:lastPrinted>
  <dcterms:created xsi:type="dcterms:W3CDTF">2022-02-26T18:26:00Z</dcterms:created>
  <dcterms:modified xsi:type="dcterms:W3CDTF">2022-02-26T19:12:00Z</dcterms:modified>
</cp:coreProperties>
</file>